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9"/>
        <w:gridCol w:w="6683"/>
      </w:tblGrid>
      <w:tr w:rsidR="000834C2" w:rsidRPr="002668D5" w:rsidTr="00871ABB">
        <w:trPr>
          <w:trHeight w:val="2007"/>
        </w:trPr>
        <w:tc>
          <w:tcPr>
            <w:tcW w:w="3779" w:type="dxa"/>
            <w:tcBorders>
              <w:top w:val="thinThickMediumGap" w:sz="24" w:space="0" w:color="548DD4"/>
              <w:left w:val="nil"/>
              <w:bottom w:val="thickThinMediumGap" w:sz="24" w:space="0" w:color="548DD4"/>
              <w:right w:val="thickThinMediumGap" w:sz="4" w:space="0" w:color="548DD4"/>
            </w:tcBorders>
            <w:vAlign w:val="center"/>
          </w:tcPr>
          <w:p w:rsidR="000834C2" w:rsidRPr="002668D5" w:rsidRDefault="000834C2" w:rsidP="009C392C">
            <w:pPr>
              <w:pStyle w:val="Heading1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38250" cy="12382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tcBorders>
              <w:top w:val="thinThickMediumGap" w:sz="24" w:space="0" w:color="548DD4"/>
              <w:left w:val="thickThinMediumGap" w:sz="4" w:space="0" w:color="548DD4"/>
              <w:bottom w:val="thickThinMediumGap" w:sz="24" w:space="0" w:color="548DD4"/>
              <w:right w:val="nil"/>
            </w:tcBorders>
          </w:tcPr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Општа болница Лозница</w:t>
            </w:r>
          </w:p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Болничка 65</w:t>
            </w:r>
          </w:p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15300 Лозница</w:t>
            </w:r>
          </w:p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Директор:  015/873-311</w:t>
            </w:r>
          </w:p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Централа: 015/873-333</w:t>
            </w:r>
          </w:p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Факс: 015/873-344</w:t>
            </w:r>
          </w:p>
          <w:p w:rsidR="000834C2" w:rsidRPr="002668D5" w:rsidRDefault="000A2D3E" w:rsidP="009C392C">
            <w:pPr>
              <w:spacing w:after="0" w:line="240" w:lineRule="auto"/>
              <w:jc w:val="right"/>
            </w:pPr>
            <w:hyperlink r:id="rId6" w:history="1">
              <w:r w:rsidR="000834C2" w:rsidRPr="002668D5">
                <w:rPr>
                  <w:rStyle w:val="Hyperlink"/>
                </w:rPr>
                <w:t>www.bolnicaloznica.rs</w:t>
              </w:r>
            </w:hyperlink>
          </w:p>
          <w:p w:rsidR="000834C2" w:rsidRPr="002668D5" w:rsidRDefault="000834C2" w:rsidP="009C392C">
            <w:pPr>
              <w:spacing w:after="0" w:line="240" w:lineRule="auto"/>
              <w:jc w:val="right"/>
            </w:pPr>
            <w:r w:rsidRPr="002668D5">
              <w:t>uprava@bolnicaloznica.rs</w:t>
            </w:r>
          </w:p>
        </w:tc>
      </w:tr>
    </w:tbl>
    <w:p w:rsidR="000834C2" w:rsidRPr="006E567F" w:rsidRDefault="000834C2" w:rsidP="00871ABB">
      <w:pPr>
        <w:pStyle w:val="NoSpacing"/>
        <w:rPr>
          <w:lang/>
        </w:rPr>
      </w:pPr>
      <w:r>
        <w:t xml:space="preserve"> </w:t>
      </w:r>
      <w:r w:rsidRPr="00892B74">
        <w:t xml:space="preserve">Број: </w:t>
      </w:r>
      <w:r w:rsidR="006A7315">
        <w:t xml:space="preserve"> </w:t>
      </w:r>
      <w:r w:rsidR="006E567F">
        <w:rPr>
          <w:lang/>
        </w:rPr>
        <w:t>2393</w:t>
      </w:r>
    </w:p>
    <w:p w:rsidR="000834C2" w:rsidRPr="00892B74" w:rsidRDefault="000834C2" w:rsidP="00871ABB">
      <w:pPr>
        <w:pStyle w:val="NoSpacing"/>
      </w:pPr>
      <w:r w:rsidRPr="00892B74">
        <w:t xml:space="preserve">Дана: </w:t>
      </w:r>
      <w:r w:rsidR="004414CE">
        <w:t>25.10</w:t>
      </w:r>
      <w:r w:rsidR="006A7315">
        <w:t>.2022</w:t>
      </w:r>
      <w:r w:rsidRPr="00892B74">
        <w:t>.године</w:t>
      </w:r>
    </w:p>
    <w:p w:rsidR="000834C2" w:rsidRPr="00871ABB" w:rsidRDefault="000834C2" w:rsidP="00871ABB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ab/>
      </w:r>
      <w:r w:rsidRPr="00892B74">
        <w:rPr>
          <w:b w:val="0"/>
          <w:sz w:val="22"/>
          <w:szCs w:val="22"/>
        </w:rPr>
        <w:t>На основу члана</w:t>
      </w:r>
      <w:r w:rsidRPr="00892B74">
        <w:rPr>
          <w:b w:val="0"/>
          <w:sz w:val="22"/>
          <w:szCs w:val="22"/>
          <w:lang w:val="sr-Latn-CS"/>
        </w:rPr>
        <w:t xml:space="preserve"> </w:t>
      </w:r>
      <w:r w:rsidRPr="00892B74">
        <w:rPr>
          <w:b w:val="0"/>
          <w:sz w:val="22"/>
          <w:szCs w:val="22"/>
        </w:rPr>
        <w:t>31</w:t>
      </w:r>
      <w:r w:rsidRPr="00892B74">
        <w:rPr>
          <w:b w:val="0"/>
          <w:sz w:val="22"/>
          <w:szCs w:val="22"/>
          <w:lang w:val="sr-Latn-CS"/>
        </w:rPr>
        <w:t xml:space="preserve">. </w:t>
      </w:r>
      <w:r>
        <w:rPr>
          <w:b w:val="0"/>
          <w:sz w:val="22"/>
          <w:szCs w:val="22"/>
        </w:rPr>
        <w:t>Закона о раду (</w:t>
      </w:r>
      <w:r w:rsidRPr="00892B74">
        <w:rPr>
          <w:b w:val="0"/>
          <w:sz w:val="22"/>
          <w:szCs w:val="22"/>
        </w:rPr>
        <w:t>Сл. гласника РС бр.24/2005. 54/2009, 32/2013 и 75/2014</w:t>
      </w:r>
      <w:r>
        <w:rPr>
          <w:b w:val="0"/>
          <w:sz w:val="22"/>
          <w:szCs w:val="22"/>
          <w:lang w:val="sr-Latn-CS"/>
        </w:rPr>
        <w:t>, 13/2017, 113/2017, 95/2018</w:t>
      </w:r>
      <w:r w:rsidR="00372BA7">
        <w:rPr>
          <w:b w:val="0"/>
          <w:sz w:val="22"/>
          <w:szCs w:val="22"/>
        </w:rPr>
        <w:t>), члана 8</w:t>
      </w:r>
      <w:r w:rsidRPr="00892B74">
        <w:rPr>
          <w:b w:val="0"/>
          <w:sz w:val="22"/>
          <w:szCs w:val="22"/>
        </w:rPr>
        <w:t xml:space="preserve">. Посебног колективног уговора за здравствене установе чији је оснивач Република Србија, аутономна покрајина и јединица локалне самоуправе (Сл.Гласник </w:t>
      </w:r>
      <w:r w:rsidR="00372BA7">
        <w:rPr>
          <w:b w:val="0"/>
          <w:sz w:val="22"/>
          <w:szCs w:val="22"/>
        </w:rPr>
        <w:t>96/2019</w:t>
      </w:r>
      <w:r w:rsidRPr="00892B74">
        <w:rPr>
          <w:b w:val="0"/>
          <w:sz w:val="22"/>
          <w:szCs w:val="22"/>
        </w:rPr>
        <w:t>) и члана 22. Статута Опште болнице Лозница, Општа болница Лозница расписује</w:t>
      </w:r>
    </w:p>
    <w:p w:rsidR="000834C2" w:rsidRPr="00B069DE" w:rsidRDefault="000834C2" w:rsidP="000834C2">
      <w:pPr>
        <w:pStyle w:val="Heading1"/>
        <w:rPr>
          <w:sz w:val="22"/>
          <w:szCs w:val="22"/>
        </w:rPr>
      </w:pPr>
      <w:r w:rsidRPr="00B069DE">
        <w:rPr>
          <w:sz w:val="22"/>
          <w:szCs w:val="22"/>
        </w:rPr>
        <w:t>ЈАВНИ ОГЛАС</w:t>
      </w:r>
    </w:p>
    <w:p w:rsidR="000834C2" w:rsidRPr="00372BA7" w:rsidRDefault="000834C2" w:rsidP="002359D0">
      <w:pPr>
        <w:pStyle w:val="NoSpacing"/>
        <w:jc w:val="center"/>
        <w:rPr>
          <w:b/>
          <w:sz w:val="22"/>
          <w:szCs w:val="22"/>
        </w:rPr>
      </w:pPr>
      <w:r w:rsidRPr="00372BA7">
        <w:rPr>
          <w:b/>
          <w:sz w:val="22"/>
          <w:szCs w:val="22"/>
        </w:rPr>
        <w:t>ЗА ПРИЈЕМ У РАДНИ ОДНОС НА НЕОДРЕЂЕНО ВРЕМЕ</w:t>
      </w:r>
    </w:p>
    <w:p w:rsidR="002359D0" w:rsidRPr="00372BA7" w:rsidRDefault="002359D0" w:rsidP="002359D0">
      <w:pPr>
        <w:pStyle w:val="NoSpacing"/>
        <w:jc w:val="center"/>
        <w:rPr>
          <w:b/>
          <w:sz w:val="22"/>
          <w:szCs w:val="22"/>
        </w:rPr>
      </w:pPr>
      <w:r w:rsidRPr="00372BA7">
        <w:rPr>
          <w:b/>
          <w:sz w:val="22"/>
          <w:szCs w:val="22"/>
        </w:rPr>
        <w:t>са пуним радним временом</w:t>
      </w:r>
    </w:p>
    <w:p w:rsidR="000834C2" w:rsidRDefault="000834C2" w:rsidP="000834C2">
      <w:pPr>
        <w:pStyle w:val="Heading1"/>
        <w:spacing w:line="240" w:lineRule="auto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4C2" w:rsidRPr="00406EC9" w:rsidRDefault="00C3263B" w:rsidP="000834C2">
      <w:pPr>
        <w:numPr>
          <w:ilvl w:val="0"/>
          <w:numId w:val="1"/>
        </w:numPr>
        <w:rPr>
          <w:b/>
          <w:lang w:val="sr-Cyrl-CS"/>
        </w:rPr>
      </w:pPr>
      <w:r>
        <w:rPr>
          <w:b/>
          <w:sz w:val="22"/>
          <w:szCs w:val="22"/>
          <w:lang w:val="sr-Cyrl-CS"/>
        </w:rPr>
        <w:t>1</w:t>
      </w:r>
      <w:r w:rsidR="000834C2" w:rsidRPr="00C943D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возач санитетског возила</w:t>
      </w:r>
      <w:r w:rsidR="000834C2" w:rsidRPr="00C943DD">
        <w:rPr>
          <w:b/>
          <w:sz w:val="22"/>
          <w:szCs w:val="22"/>
          <w:lang w:val="sr-Cyrl-CS"/>
        </w:rPr>
        <w:t xml:space="preserve"> (</w:t>
      </w:r>
      <w:r>
        <w:rPr>
          <w:b/>
          <w:sz w:val="22"/>
          <w:szCs w:val="22"/>
        </w:rPr>
        <w:t>III/IV</w:t>
      </w:r>
      <w:r w:rsidR="000834C2" w:rsidRPr="00C943DD">
        <w:rPr>
          <w:b/>
          <w:sz w:val="22"/>
          <w:szCs w:val="22"/>
          <w:lang w:val="sr-Latn-CS"/>
        </w:rPr>
        <w:t>),</w:t>
      </w:r>
      <w:r w:rsidR="000834C2" w:rsidRPr="00C943DD">
        <w:rPr>
          <w:b/>
          <w:sz w:val="22"/>
          <w:szCs w:val="22"/>
        </w:rPr>
        <w:t xml:space="preserve"> за потребе Опште болнице Лозница</w:t>
      </w:r>
    </w:p>
    <w:p w:rsidR="000834C2" w:rsidRPr="000C54DB" w:rsidRDefault="000834C2" w:rsidP="000834C2">
      <w:pPr>
        <w:pStyle w:val="Heading1"/>
        <w:spacing w:line="240" w:lineRule="auto"/>
        <w:contextualSpacing/>
        <w:jc w:val="both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0C54DB">
        <w:rPr>
          <w:b w:val="0"/>
          <w:sz w:val="22"/>
          <w:szCs w:val="22"/>
          <w:u w:val="single"/>
        </w:rPr>
        <w:t>Услови за заснивање радног односа:</w:t>
      </w:r>
    </w:p>
    <w:p w:rsidR="000834C2" w:rsidRPr="00892B74" w:rsidRDefault="000834C2" w:rsidP="000834C2">
      <w:pPr>
        <w:pStyle w:val="Heading1"/>
        <w:spacing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  <w:t>-</w:t>
      </w:r>
      <w:r w:rsidRPr="00892B74">
        <w:rPr>
          <w:b w:val="0"/>
          <w:sz w:val="22"/>
          <w:szCs w:val="22"/>
        </w:rPr>
        <w:t>кандидат мора да испуњава опште услове прописане законом;</w:t>
      </w:r>
    </w:p>
    <w:p w:rsidR="002359D0" w:rsidRPr="00C3263B" w:rsidRDefault="000834C2" w:rsidP="00C3263B">
      <w:pPr>
        <w:pStyle w:val="Heading1"/>
        <w:spacing w:line="240" w:lineRule="auto"/>
        <w:ind w:left="714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 w:rsidRPr="00892B74">
        <w:rPr>
          <w:b w:val="0"/>
          <w:sz w:val="22"/>
          <w:szCs w:val="22"/>
        </w:rPr>
        <w:t>завршен</w:t>
      </w:r>
      <w:r>
        <w:rPr>
          <w:b w:val="0"/>
          <w:sz w:val="22"/>
          <w:szCs w:val="22"/>
        </w:rPr>
        <w:t>у</w:t>
      </w:r>
      <w:r w:rsidRPr="00892B74">
        <w:rPr>
          <w:b w:val="0"/>
          <w:sz w:val="22"/>
          <w:szCs w:val="22"/>
        </w:rPr>
        <w:t xml:space="preserve"> </w:t>
      </w:r>
      <w:r w:rsidR="00C3263B">
        <w:rPr>
          <w:b w:val="0"/>
          <w:sz w:val="22"/>
          <w:szCs w:val="22"/>
        </w:rPr>
        <w:t>Средњу</w:t>
      </w:r>
      <w:r>
        <w:rPr>
          <w:b w:val="0"/>
          <w:sz w:val="22"/>
          <w:szCs w:val="22"/>
        </w:rPr>
        <w:t xml:space="preserve"> школу </w:t>
      </w:r>
      <w:r w:rsidR="00C3263B">
        <w:rPr>
          <w:b w:val="0"/>
          <w:sz w:val="22"/>
          <w:szCs w:val="22"/>
        </w:rPr>
        <w:t xml:space="preserve"> </w:t>
      </w:r>
    </w:p>
    <w:p w:rsidR="000834C2" w:rsidRPr="00C3263B" w:rsidRDefault="002359D0" w:rsidP="000834C2">
      <w:pPr>
        <w:pStyle w:val="Heading1"/>
        <w:spacing w:line="240" w:lineRule="auto"/>
        <w:ind w:left="714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59D0">
        <w:rPr>
          <w:b w:val="0"/>
          <w:sz w:val="22"/>
          <w:szCs w:val="22"/>
        </w:rPr>
        <w:t>најмање</w:t>
      </w:r>
      <w:r>
        <w:rPr>
          <w:sz w:val="22"/>
          <w:szCs w:val="22"/>
        </w:rPr>
        <w:t xml:space="preserve"> </w:t>
      </w:r>
      <w:r w:rsidR="00B97149">
        <w:rPr>
          <w:b w:val="0"/>
          <w:sz w:val="22"/>
          <w:szCs w:val="22"/>
        </w:rPr>
        <w:t>12</w:t>
      </w:r>
      <w:r>
        <w:rPr>
          <w:b w:val="0"/>
          <w:sz w:val="22"/>
          <w:szCs w:val="22"/>
        </w:rPr>
        <w:t xml:space="preserve"> месеци радног искуства у наведеном звању</w:t>
      </w:r>
      <w:r w:rsidR="00B97149">
        <w:rPr>
          <w:b w:val="0"/>
          <w:sz w:val="22"/>
          <w:szCs w:val="22"/>
        </w:rPr>
        <w:t xml:space="preserve"> </w:t>
      </w:r>
      <w:r w:rsidR="00C3263B">
        <w:rPr>
          <w:b w:val="0"/>
          <w:sz w:val="22"/>
          <w:szCs w:val="22"/>
        </w:rPr>
        <w:t xml:space="preserve"> </w:t>
      </w:r>
    </w:p>
    <w:p w:rsidR="000834C2" w:rsidRPr="000C54DB" w:rsidRDefault="000834C2" w:rsidP="000834C2">
      <w:pPr>
        <w:pStyle w:val="Heading1"/>
        <w:spacing w:line="240" w:lineRule="auto"/>
        <w:contextualSpacing/>
        <w:jc w:val="both"/>
        <w:rPr>
          <w:b w:val="0"/>
          <w:sz w:val="22"/>
          <w:szCs w:val="22"/>
          <w:u w:val="single"/>
        </w:rPr>
      </w:pPr>
      <w:r w:rsidRPr="000C54DB">
        <w:rPr>
          <w:b w:val="0"/>
          <w:sz w:val="22"/>
          <w:szCs w:val="22"/>
          <w:u w:val="single"/>
        </w:rPr>
        <w:t>Уз пријаву на оглас кандидати треба да приложе следеће доказе о испуњавању услова из огласа:</w:t>
      </w:r>
    </w:p>
    <w:p w:rsidR="000834C2" w:rsidRPr="0042007A" w:rsidRDefault="000834C2" w:rsidP="00C3263B">
      <w:pPr>
        <w:pStyle w:val="Heading1"/>
        <w:spacing w:after="0" w:line="240" w:lineRule="auto"/>
        <w:ind w:left="720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фото</w:t>
      </w:r>
      <w:r w:rsidRPr="005B23BC">
        <w:rPr>
          <w:b w:val="0"/>
          <w:sz w:val="22"/>
          <w:szCs w:val="22"/>
        </w:rPr>
        <w:t>копију дипломе о завршено</w:t>
      </w:r>
      <w:r>
        <w:rPr>
          <w:b w:val="0"/>
          <w:sz w:val="22"/>
          <w:szCs w:val="22"/>
        </w:rPr>
        <w:t>ј</w:t>
      </w:r>
      <w:r w:rsidRPr="005B23BC">
        <w:rPr>
          <w:b w:val="0"/>
          <w:sz w:val="22"/>
          <w:szCs w:val="22"/>
        </w:rPr>
        <w:t xml:space="preserve"> </w:t>
      </w:r>
      <w:r w:rsidR="0042007A">
        <w:rPr>
          <w:b w:val="0"/>
          <w:sz w:val="22"/>
          <w:szCs w:val="22"/>
        </w:rPr>
        <w:t xml:space="preserve">средњој школи </w:t>
      </w:r>
    </w:p>
    <w:p w:rsidR="00871ABB" w:rsidRPr="00871ABB" w:rsidRDefault="00871ABB" w:rsidP="000834C2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- фотокопију личне карте или очитане подаке са картице</w:t>
      </w:r>
    </w:p>
    <w:p w:rsidR="000834C2" w:rsidRPr="00372BA7" w:rsidRDefault="002359D0" w:rsidP="00372BA7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414CE">
        <w:rPr>
          <w:sz w:val="22"/>
          <w:szCs w:val="22"/>
        </w:rPr>
        <w:t xml:space="preserve"> кратка биографија и </w:t>
      </w:r>
      <w:r>
        <w:rPr>
          <w:sz w:val="22"/>
          <w:szCs w:val="22"/>
        </w:rPr>
        <w:t>доказ о радном искуству</w:t>
      </w:r>
    </w:p>
    <w:p w:rsidR="00871ABB" w:rsidRDefault="00871ABB" w:rsidP="000834C2">
      <w:pPr>
        <w:pStyle w:val="NoSpacing"/>
        <w:ind w:firstLine="720"/>
        <w:rPr>
          <w:color w:val="000000" w:themeColor="text1"/>
          <w:sz w:val="22"/>
          <w:szCs w:val="22"/>
          <w:shd w:val="clear" w:color="auto" w:fill="FFFFFF"/>
        </w:rPr>
      </w:pPr>
      <w:r w:rsidRPr="00871ABB">
        <w:rPr>
          <w:color w:val="000000" w:themeColor="text1"/>
          <w:sz w:val="22"/>
          <w:szCs w:val="22"/>
          <w:shd w:val="clear" w:color="auto" w:fill="FFFFFF"/>
        </w:rPr>
        <w:t>Пријавом на Јавни оглас кандидати/кандидаткиње дају своју сагласност за обраду података о личности у сврху спровођења поступка избора за пријем у радни однос. Подаци се не могу користити у друге сврхе.</w:t>
      </w:r>
    </w:p>
    <w:p w:rsidR="002359D0" w:rsidRPr="00871ABB" w:rsidRDefault="000834C2" w:rsidP="000834C2">
      <w:pPr>
        <w:pStyle w:val="NoSpacing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871ABB">
        <w:rPr>
          <w:b/>
          <w:sz w:val="22"/>
          <w:szCs w:val="22"/>
        </w:rPr>
        <w:t>Рок за подношење пријава са краћом биографијом (досадашње радно искуство</w:t>
      </w:r>
      <w:r w:rsidR="00871ABB">
        <w:rPr>
          <w:b/>
          <w:sz w:val="22"/>
          <w:szCs w:val="22"/>
        </w:rPr>
        <w:t>)</w:t>
      </w:r>
      <w:r w:rsidR="00372BA7" w:rsidRPr="00871ABB">
        <w:rPr>
          <w:b/>
          <w:sz w:val="22"/>
          <w:szCs w:val="22"/>
        </w:rPr>
        <w:t xml:space="preserve"> </w:t>
      </w:r>
      <w:r w:rsidR="00871ABB">
        <w:rPr>
          <w:b/>
          <w:sz w:val="22"/>
          <w:szCs w:val="22"/>
        </w:rPr>
        <w:t xml:space="preserve"> </w:t>
      </w:r>
      <w:r w:rsidRPr="00871ABB">
        <w:rPr>
          <w:b/>
          <w:sz w:val="22"/>
          <w:szCs w:val="22"/>
        </w:rPr>
        <w:t xml:space="preserve"> и доказима о испуњености услова  из огласа је 8 (осам) дана од дана објављивања огласа на </w:t>
      </w:r>
      <w:r w:rsidR="00C3263B">
        <w:rPr>
          <w:b/>
          <w:sz w:val="22"/>
          <w:szCs w:val="22"/>
        </w:rPr>
        <w:t xml:space="preserve">огласној табли </w:t>
      </w:r>
      <w:r w:rsidRPr="00871ABB">
        <w:rPr>
          <w:b/>
          <w:sz w:val="22"/>
          <w:szCs w:val="22"/>
        </w:rPr>
        <w:t xml:space="preserve">веб </w:t>
      </w:r>
      <w:r w:rsidR="00C3263B">
        <w:rPr>
          <w:b/>
          <w:sz w:val="22"/>
          <w:szCs w:val="22"/>
        </w:rPr>
        <w:t>странице</w:t>
      </w:r>
      <w:r w:rsidRPr="00871ABB">
        <w:rPr>
          <w:b/>
          <w:sz w:val="22"/>
          <w:szCs w:val="22"/>
          <w:lang w:val="sr-Latn-CS"/>
        </w:rPr>
        <w:t xml:space="preserve"> </w:t>
      </w:r>
      <w:r w:rsidRPr="00871ABB">
        <w:rPr>
          <w:b/>
          <w:sz w:val="22"/>
          <w:szCs w:val="22"/>
        </w:rPr>
        <w:t>Министарства</w:t>
      </w:r>
      <w:r w:rsidR="00372BA7" w:rsidRPr="00871ABB">
        <w:rPr>
          <w:b/>
          <w:sz w:val="22"/>
          <w:szCs w:val="22"/>
        </w:rPr>
        <w:t xml:space="preserve"> здра</w:t>
      </w:r>
      <w:r w:rsidR="00B97149">
        <w:rPr>
          <w:b/>
          <w:sz w:val="22"/>
          <w:szCs w:val="22"/>
        </w:rPr>
        <w:t>вља и Опште болнице Лозница.</w:t>
      </w:r>
    </w:p>
    <w:p w:rsidR="000834C2" w:rsidRPr="003F6A5D" w:rsidRDefault="002359D0" w:rsidP="003F6A5D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Кандидати који уђу у ужи избор могу бити позвани на разговор.</w:t>
      </w:r>
    </w:p>
    <w:p w:rsidR="000834C2" w:rsidRPr="00C606A2" w:rsidRDefault="000834C2" w:rsidP="000834C2">
      <w:pPr>
        <w:pStyle w:val="NoSpacing"/>
        <w:ind w:firstLine="720"/>
        <w:rPr>
          <w:b/>
          <w:sz w:val="22"/>
          <w:szCs w:val="22"/>
        </w:rPr>
      </w:pPr>
      <w:r w:rsidRPr="00C606A2">
        <w:rPr>
          <w:b/>
          <w:sz w:val="22"/>
          <w:szCs w:val="22"/>
        </w:rPr>
        <w:t>Непотпуне и неблаговреме пријаве неће бити разматране.</w:t>
      </w:r>
    </w:p>
    <w:p w:rsidR="000834C2" w:rsidRPr="00871ABB" w:rsidRDefault="000834C2" w:rsidP="000834C2">
      <w:pPr>
        <w:pStyle w:val="NoSpacing"/>
        <w:ind w:firstLine="720"/>
        <w:rPr>
          <w:b/>
          <w:sz w:val="22"/>
          <w:szCs w:val="22"/>
        </w:rPr>
      </w:pPr>
      <w:r w:rsidRPr="00C606A2">
        <w:rPr>
          <w:b/>
          <w:sz w:val="22"/>
          <w:szCs w:val="22"/>
        </w:rPr>
        <w:t xml:space="preserve">Пријаве на оглас доставити </w:t>
      </w:r>
      <w:r w:rsidR="00871ABB">
        <w:rPr>
          <w:b/>
          <w:sz w:val="22"/>
          <w:szCs w:val="22"/>
        </w:rPr>
        <w:t>поштом или лично:</w:t>
      </w:r>
      <w:r w:rsidRPr="00C606A2">
        <w:rPr>
          <w:b/>
          <w:sz w:val="22"/>
          <w:szCs w:val="22"/>
        </w:rPr>
        <w:t xml:space="preserve"> Општа болница Лозница, Болничка 65, 15300 Лозница, са назнаком ,,за </w:t>
      </w:r>
      <w:r w:rsidR="00871ABB">
        <w:rPr>
          <w:b/>
          <w:sz w:val="22"/>
          <w:szCs w:val="22"/>
        </w:rPr>
        <w:t>конкурс</w:t>
      </w:r>
      <w:r w:rsidRPr="00C606A2">
        <w:rPr>
          <w:b/>
          <w:sz w:val="22"/>
          <w:szCs w:val="22"/>
        </w:rPr>
        <w:t xml:space="preserve">“ </w:t>
      </w:r>
      <w:r w:rsidR="00871ABB">
        <w:rPr>
          <w:b/>
          <w:sz w:val="22"/>
          <w:szCs w:val="22"/>
        </w:rPr>
        <w:t>.</w:t>
      </w:r>
    </w:p>
    <w:p w:rsidR="000834C2" w:rsidRPr="00C606A2" w:rsidRDefault="000834C2" w:rsidP="000834C2">
      <w:pPr>
        <w:pStyle w:val="NoSpacing"/>
        <w:ind w:firstLine="720"/>
        <w:rPr>
          <w:rStyle w:val="Emphasis"/>
          <w:b/>
          <w:i w:val="0"/>
          <w:iCs w:val="0"/>
          <w:sz w:val="22"/>
          <w:szCs w:val="22"/>
          <w:lang w:val="sr-Cyrl-CS"/>
        </w:rPr>
      </w:pPr>
      <w:r>
        <w:rPr>
          <w:sz w:val="22"/>
          <w:szCs w:val="22"/>
        </w:rPr>
        <w:t xml:space="preserve">Одлука о избору кандидата донеће се у року од </w:t>
      </w:r>
      <w:r w:rsidR="00B97149">
        <w:rPr>
          <w:sz w:val="22"/>
          <w:szCs w:val="22"/>
        </w:rPr>
        <w:t>30</w:t>
      </w:r>
      <w:r>
        <w:rPr>
          <w:sz w:val="22"/>
          <w:szCs w:val="22"/>
        </w:rPr>
        <w:t xml:space="preserve"> дана од истека рока за подношење пријава и иста ће бити објављена на веб-страници Опште болнице Лозница.</w:t>
      </w:r>
      <w:r w:rsidRPr="00E168C8">
        <w:t xml:space="preserve"> </w:t>
      </w:r>
      <w:r>
        <w:rPr>
          <w:sz w:val="22"/>
          <w:szCs w:val="22"/>
        </w:rPr>
        <w:t>Кандидати који не буду изабрани неће бити посебно обавештавани о резултатима огласа. Приложена конкурсна документација неће се враћати кандидатима.</w:t>
      </w:r>
    </w:p>
    <w:p w:rsidR="000834C2" w:rsidRPr="00106461" w:rsidRDefault="000834C2" w:rsidP="000834C2">
      <w:pPr>
        <w:pStyle w:val="Heading1"/>
        <w:jc w:val="both"/>
        <w:rPr>
          <w:b w:val="0"/>
          <w:sz w:val="22"/>
          <w:szCs w:val="22"/>
        </w:rPr>
      </w:pPr>
      <w:r w:rsidRPr="00106461">
        <w:rPr>
          <w:b w:val="0"/>
          <w:sz w:val="22"/>
          <w:szCs w:val="22"/>
        </w:rPr>
        <w:t>С поштовањем,</w:t>
      </w:r>
    </w:p>
    <w:p w:rsidR="000834C2" w:rsidRDefault="000834C2" w:rsidP="000834C2">
      <w:pPr>
        <w:pStyle w:val="Heading1"/>
        <w:ind w:left="1416" w:firstLine="708"/>
        <w:jc w:val="both"/>
        <w:rPr>
          <w:noProof/>
          <w:lang w:val="sr-Latn-CS"/>
        </w:rPr>
      </w:pPr>
      <w:r w:rsidRPr="00A0535D">
        <w:rPr>
          <w:noProof/>
        </w:rPr>
        <w:t xml:space="preserve">                                                      </w:t>
      </w:r>
      <w:r>
        <w:rPr>
          <w:noProof/>
        </w:rPr>
        <w:t xml:space="preserve">                            </w:t>
      </w:r>
      <w:r w:rsidRPr="00A0535D">
        <w:rPr>
          <w:noProof/>
        </w:rPr>
        <w:t xml:space="preserve">  в.д.  Директор</w:t>
      </w:r>
    </w:p>
    <w:p w:rsidR="000834C2" w:rsidRDefault="000834C2" w:rsidP="00B97149">
      <w:pPr>
        <w:pStyle w:val="Heading1"/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 xml:space="preserve"> </w:t>
      </w:r>
      <w:r>
        <w:rPr>
          <w:lang w:val="sr-Latn-CS"/>
        </w:rPr>
        <w:t xml:space="preserve"> </w:t>
      </w:r>
      <w:r>
        <w:t>др Милан Тодоровић</w:t>
      </w:r>
    </w:p>
    <w:p w:rsidR="00EE7C98" w:rsidRDefault="00EE7C98"/>
    <w:sectPr w:rsidR="00EE7C98" w:rsidSect="007C49AF">
      <w:pgSz w:w="11907" w:h="16840" w:code="9"/>
      <w:pgMar w:top="568" w:right="850" w:bottom="0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3FE2"/>
    <w:multiLevelType w:val="hybridMultilevel"/>
    <w:tmpl w:val="B2260274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4C2"/>
    <w:rsid w:val="000834C2"/>
    <w:rsid w:val="000A2D3E"/>
    <w:rsid w:val="002359D0"/>
    <w:rsid w:val="003061F1"/>
    <w:rsid w:val="00372BA7"/>
    <w:rsid w:val="003C018B"/>
    <w:rsid w:val="003F6A5D"/>
    <w:rsid w:val="0042007A"/>
    <w:rsid w:val="004414CE"/>
    <w:rsid w:val="004E6C68"/>
    <w:rsid w:val="0067483E"/>
    <w:rsid w:val="006A7315"/>
    <w:rsid w:val="006E567F"/>
    <w:rsid w:val="00871ABB"/>
    <w:rsid w:val="00B96CD5"/>
    <w:rsid w:val="00B97149"/>
    <w:rsid w:val="00C3263B"/>
    <w:rsid w:val="00C332B8"/>
    <w:rsid w:val="00DF7EA2"/>
    <w:rsid w:val="00EE7C98"/>
    <w:rsid w:val="00FC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C2"/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4C2"/>
    <w:pPr>
      <w:keepNext/>
      <w:jc w:val="center"/>
      <w:outlineLvl w:val="0"/>
    </w:pPr>
    <w:rPr>
      <w:rFonts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4C2"/>
    <w:rPr>
      <w:rFonts w:ascii="Arial" w:eastAsia="Calibri" w:hAnsi="Arial" w:cs="Times New Roman"/>
      <w:b/>
      <w:bCs/>
      <w:sz w:val="24"/>
      <w:szCs w:val="24"/>
      <w:lang w:val="sr-Cyrl-CS"/>
    </w:rPr>
  </w:style>
  <w:style w:type="character" w:styleId="Emphasis">
    <w:name w:val="Emphasis"/>
    <w:qFormat/>
    <w:rsid w:val="000834C2"/>
    <w:rPr>
      <w:i/>
      <w:iCs/>
    </w:rPr>
  </w:style>
  <w:style w:type="character" w:styleId="Hyperlink">
    <w:name w:val="Hyperlink"/>
    <w:basedOn w:val="DefaultParagraphFont"/>
    <w:uiPriority w:val="99"/>
    <w:unhideWhenUsed/>
    <w:rsid w:val="000834C2"/>
    <w:rPr>
      <w:color w:val="0000FF"/>
      <w:u w:val="single"/>
    </w:rPr>
  </w:style>
  <w:style w:type="paragraph" w:styleId="NoSpacing">
    <w:name w:val="No Spacing"/>
    <w:uiPriority w:val="1"/>
    <w:qFormat/>
    <w:rsid w:val="000834C2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nicaloznic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jelena.tomic</dc:creator>
  <cp:lastModifiedBy>jelena.tomic</cp:lastModifiedBy>
  <cp:revision>14</cp:revision>
  <cp:lastPrinted>2022-10-25T06:46:00Z</cp:lastPrinted>
  <dcterms:created xsi:type="dcterms:W3CDTF">2022-07-11T07:13:00Z</dcterms:created>
  <dcterms:modified xsi:type="dcterms:W3CDTF">2022-10-25T07:19:00Z</dcterms:modified>
</cp:coreProperties>
</file>